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7EF" w:rsidRDefault="005B77EF">
      <w:pPr>
        <w:pStyle w:val="Standarduser"/>
        <w:spacing w:after="282"/>
        <w:jc w:val="center"/>
      </w:pPr>
      <w:bookmarkStart w:id="0" w:name="_GoBack"/>
      <w:bookmarkEnd w:id="0"/>
    </w:p>
    <w:p w:rsidR="005B77EF" w:rsidRDefault="00E84277">
      <w:pPr>
        <w:pStyle w:val="Standarduser"/>
        <w:spacing w:after="282"/>
        <w:jc w:val="center"/>
      </w:pPr>
      <w:r>
        <w:rPr>
          <w:b/>
          <w:bCs/>
          <w:sz w:val="28"/>
          <w:szCs w:val="28"/>
          <w:lang w:val="pl-PL"/>
        </w:rPr>
        <w:t>Seminarium Astrofizyczne</w:t>
      </w:r>
      <w:r>
        <w:rPr>
          <w:sz w:val="28"/>
          <w:szCs w:val="28"/>
          <w:lang w:val="pl-PL"/>
        </w:rPr>
        <w:br/>
      </w:r>
      <w:r>
        <w:rPr>
          <w:sz w:val="28"/>
          <w:szCs w:val="28"/>
          <w:lang w:val="pl-PL"/>
        </w:rPr>
        <w:t xml:space="preserve">wtorek </w:t>
      </w:r>
      <w:r>
        <w:rPr>
          <w:sz w:val="28"/>
          <w:szCs w:val="28"/>
          <w:lang w:val="pl-PL"/>
        </w:rPr>
        <w:t>25</w:t>
      </w:r>
      <w:r>
        <w:rPr>
          <w:sz w:val="28"/>
          <w:szCs w:val="28"/>
          <w:lang w:val="pl-PL"/>
        </w:rPr>
        <w:t>.0</w:t>
      </w:r>
      <w:r>
        <w:rPr>
          <w:sz w:val="28"/>
          <w:szCs w:val="28"/>
          <w:lang w:val="pl-PL"/>
        </w:rPr>
        <w:t>6</w:t>
      </w:r>
      <w:r>
        <w:rPr>
          <w:sz w:val="28"/>
          <w:szCs w:val="28"/>
          <w:lang w:val="pl-PL"/>
        </w:rPr>
        <w:t>.2024</w:t>
      </w:r>
      <w:r>
        <w:rPr>
          <w:sz w:val="28"/>
          <w:szCs w:val="28"/>
          <w:lang w:val="pl-PL"/>
        </w:rPr>
        <w:t xml:space="preserve"> godz. 12:30</w:t>
      </w:r>
      <w:r>
        <w:rPr>
          <w:sz w:val="28"/>
          <w:szCs w:val="28"/>
          <w:lang w:val="pl-PL"/>
        </w:rPr>
        <w:br/>
      </w:r>
      <w:r>
        <w:rPr>
          <w:sz w:val="28"/>
          <w:szCs w:val="28"/>
          <w:lang w:val="pl-PL"/>
        </w:rPr>
        <w:t xml:space="preserve">ul. Pasteura 7, </w:t>
      </w:r>
      <w:r>
        <w:rPr>
          <w:b/>
          <w:bCs/>
          <w:sz w:val="28"/>
          <w:szCs w:val="28"/>
          <w:u w:val="single"/>
          <w:lang w:val="pl-PL"/>
        </w:rPr>
        <w:t xml:space="preserve">sala </w:t>
      </w:r>
      <w:r>
        <w:rPr>
          <w:b/>
          <w:bCs/>
          <w:sz w:val="28"/>
          <w:szCs w:val="28"/>
          <w:u w:val="single"/>
          <w:lang w:val="pl-PL"/>
        </w:rPr>
        <w:t>207</w:t>
      </w:r>
    </w:p>
    <w:p w:rsidR="005B77EF" w:rsidRDefault="00E84277">
      <w:pPr>
        <w:pStyle w:val="Standarduser"/>
        <w:jc w:val="center"/>
      </w:pPr>
      <w:r>
        <w:rPr>
          <w:lang w:val="pl-PL"/>
        </w:rPr>
        <w:t>transmisja on line</w:t>
      </w:r>
      <w:r>
        <w:rPr>
          <w:lang w:val="pl-PL"/>
        </w:rPr>
        <w:br/>
      </w:r>
      <w:hyperlink r:id="rId7" w:history="1">
        <w:r>
          <w:rPr>
            <w:rFonts w:ascii="Times New Roman" w:eastAsia="Liberation Serif" w:hAnsi="Times New Roman" w:cs="Liberation Serif"/>
            <w:lang w:val="pl-PL"/>
          </w:rPr>
          <w:t>https://meet.goto.com/NCBJmeetings/seminarium-astrofizyczne</w:t>
        </w:r>
      </w:hyperlink>
      <w:r>
        <w:rPr>
          <w:lang w:val="pl-PL"/>
        </w:rPr>
        <w:br/>
      </w:r>
      <w:r>
        <w:rPr>
          <w:lang w:val="pl-PL"/>
        </w:rPr>
        <w:t>Password: AstroSemi</w:t>
      </w:r>
      <w:r>
        <w:rPr>
          <w:b/>
          <w:bCs/>
          <w:sz w:val="28"/>
          <w:szCs w:val="28"/>
          <w:lang w:val="pl-PL"/>
        </w:rPr>
        <w:br/>
      </w:r>
    </w:p>
    <w:p w:rsidR="005B77EF" w:rsidRDefault="005B77EF">
      <w:pPr>
        <w:pStyle w:val="Standarduser"/>
        <w:jc w:val="center"/>
        <w:rPr>
          <w:b/>
          <w:bCs/>
          <w:sz w:val="28"/>
          <w:szCs w:val="28"/>
          <w:lang w:val="pl-PL"/>
        </w:rPr>
      </w:pPr>
    </w:p>
    <w:p w:rsidR="005B77EF" w:rsidRDefault="005B77EF">
      <w:pPr>
        <w:pStyle w:val="Standarduser"/>
        <w:jc w:val="center"/>
        <w:rPr>
          <w:b/>
          <w:bCs/>
          <w:sz w:val="28"/>
          <w:szCs w:val="28"/>
        </w:rPr>
      </w:pPr>
    </w:p>
    <w:p w:rsidR="005B77EF" w:rsidRDefault="00E84277">
      <w:pPr>
        <w:pStyle w:val="Textbodyuser"/>
        <w:spacing w:after="0"/>
        <w:jc w:val="center"/>
        <w:rPr>
          <w:rFonts w:ascii="Slack-Lato, Slack-Fractions, ap" w:eastAsia="Liberation Serif" w:hAnsi="Slack-Lato, Slack-Fractions, ap" w:cs="Liberation Serif"/>
          <w:b/>
          <w:bCs/>
          <w:color w:val="1D1C1D"/>
          <w:sz w:val="28"/>
          <w:szCs w:val="28"/>
          <w:lang w:val="en-US"/>
        </w:rPr>
      </w:pPr>
      <w:r>
        <w:rPr>
          <w:rFonts w:ascii="Slack-Lato, Slack-Fractions, ap" w:eastAsia="Liberation Serif" w:hAnsi="Slack-Lato, Slack-Fractions, ap" w:cs="Liberation Serif"/>
          <w:b/>
          <w:bCs/>
          <w:color w:val="1D1C1D"/>
          <w:sz w:val="28"/>
          <w:szCs w:val="28"/>
          <w:lang w:val="en-US"/>
        </w:rPr>
        <w:t>Ivana Damjanov</w:t>
      </w:r>
    </w:p>
    <w:p w:rsidR="005B77EF" w:rsidRDefault="00E84277">
      <w:pPr>
        <w:pStyle w:val="Standarduser"/>
        <w:jc w:val="center"/>
      </w:pPr>
      <w:r>
        <w:rPr>
          <w:rFonts w:ascii="inherit" w:eastAsia="Liberation Serif" w:hAnsi="inherit" w:cs="Liberation Serif"/>
          <w:color w:val="111111"/>
          <w:sz w:val="20"/>
          <w:szCs w:val="20"/>
        </w:rPr>
        <w:t>(</w:t>
      </w:r>
      <w:r>
        <w:rPr>
          <w:rFonts w:ascii="inherit" w:eastAsia="Liberation Serif" w:hAnsi="inherit" w:cs="Liberation Serif"/>
          <w:color w:val="111111"/>
          <w:sz w:val="20"/>
          <w:szCs w:val="20"/>
        </w:rPr>
        <w:t xml:space="preserve">Saint Mary’s </w:t>
      </w:r>
      <w:r>
        <w:rPr>
          <w:rFonts w:ascii="inherit" w:eastAsia="Liberation Serif" w:hAnsi="inherit" w:cs="Liberation Serif"/>
          <w:color w:val="111111"/>
          <w:sz w:val="20"/>
          <w:szCs w:val="20"/>
        </w:rPr>
        <w:t>University, Halifax, NS, Canada</w:t>
      </w:r>
      <w:r>
        <w:rPr>
          <w:rFonts w:ascii="Liberation Serif" w:eastAsia="Liberation Serif" w:hAnsi="Liberation Serif" w:cs="Liberation Serif"/>
          <w:sz w:val="20"/>
          <w:szCs w:val="20"/>
        </w:rPr>
        <w:t>)</w:t>
      </w:r>
    </w:p>
    <w:p w:rsidR="005B77EF" w:rsidRDefault="005B77EF">
      <w:pPr>
        <w:pStyle w:val="Standarduser"/>
        <w:jc w:val="center"/>
        <w:rPr>
          <w:rFonts w:ascii="Liberation Serif" w:eastAsia="Liberation Serif" w:hAnsi="Liberation Serif" w:cs="Liberation Serif"/>
          <w:sz w:val="20"/>
          <w:szCs w:val="20"/>
        </w:rPr>
      </w:pPr>
    </w:p>
    <w:p w:rsidR="005B77EF" w:rsidRDefault="00E84277">
      <w:pPr>
        <w:pStyle w:val="Standarduser"/>
        <w:jc w:val="center"/>
        <w:rPr>
          <w:rFonts w:ascii="SimSun, serif, EmojiFont" w:eastAsia="Times New Roman" w:hAnsi="SimSun, serif, EmojiFont" w:cs="Times New Roman"/>
          <w:b/>
          <w:bCs/>
          <w:color w:val="1D1C1D"/>
          <w:sz w:val="28"/>
          <w:szCs w:val="28"/>
        </w:rPr>
      </w:pPr>
      <w:r>
        <w:rPr>
          <w:rFonts w:ascii="SimSun, serif, EmojiFont" w:eastAsia="Times New Roman" w:hAnsi="SimSun, serif, EmojiFont" w:cs="Times New Roman"/>
          <w:b/>
          <w:bCs/>
          <w:color w:val="1D1C1D"/>
          <w:sz w:val="28"/>
          <w:szCs w:val="28"/>
        </w:rPr>
        <w:t>Structural and Spectroscopic Evolution of Quiescent Galaxies in the</w:t>
      </w:r>
    </w:p>
    <w:p w:rsidR="005B77EF" w:rsidRDefault="00E84277">
      <w:pPr>
        <w:pStyle w:val="Standarduser"/>
        <w:jc w:val="center"/>
        <w:rPr>
          <w:rFonts w:ascii="SimSun, serif, EmojiFont" w:eastAsia="Times New Roman" w:hAnsi="SimSun, serif, EmojiFont" w:cs="Times New Roman"/>
          <w:b/>
          <w:bCs/>
          <w:color w:val="1D1C1D"/>
          <w:sz w:val="28"/>
          <w:szCs w:val="28"/>
        </w:rPr>
      </w:pPr>
      <w:r>
        <w:rPr>
          <w:rFonts w:ascii="SimSun, serif, EmojiFont" w:eastAsia="Times New Roman" w:hAnsi="SimSun, serif, EmojiFont" w:cs="Times New Roman"/>
          <w:b/>
          <w:bCs/>
          <w:color w:val="1D1C1D"/>
          <w:sz w:val="28"/>
          <w:szCs w:val="28"/>
        </w:rPr>
        <w:t>Middle-Aged Universe</w:t>
      </w:r>
    </w:p>
    <w:p w:rsidR="005B77EF" w:rsidRDefault="005B77EF">
      <w:pPr>
        <w:pStyle w:val="Textbodyuser"/>
        <w:rPr>
          <w:rFonts w:ascii="Liberation Serif" w:eastAsia="Liberation Serif" w:hAnsi="Liberation Serif" w:cs="Liberation Serif"/>
          <w:lang w:val="en-US"/>
        </w:rPr>
      </w:pPr>
    </w:p>
    <w:p w:rsidR="005B77EF" w:rsidRDefault="00E84277">
      <w:pPr>
        <w:pStyle w:val="Standard"/>
        <w:jc w:val="both"/>
        <w:rPr>
          <w:rFonts w:ascii="Helvetica Neue" w:eastAsia="Liberation Serif" w:hAnsi="Helvetica Neue" w:cs="Liberation Serif"/>
          <w:color w:val="262626"/>
          <w:sz w:val="21"/>
          <w:szCs w:val="21"/>
          <w:lang w:val="en-US"/>
        </w:rPr>
      </w:pPr>
      <w:r>
        <w:rPr>
          <w:rFonts w:ascii="Helvetica Neue" w:eastAsia="Liberation Serif" w:hAnsi="Helvetica Neue" w:cs="Liberation Serif"/>
          <w:color w:val="262626"/>
          <w:sz w:val="21"/>
          <w:szCs w:val="21"/>
          <w:lang w:val="en-US"/>
        </w:rPr>
        <w:t xml:space="preserve">As very recent James Webb Space Telescope (JWST) NIRCam images confirm, quiescent galaxies have been undergoing morphological </w:t>
      </w:r>
      <w:r>
        <w:rPr>
          <w:rFonts w:ascii="Helvetica Neue" w:eastAsia="Liberation Serif" w:hAnsi="Helvetica Neue" w:cs="Liberation Serif"/>
          <w:color w:val="262626"/>
          <w:sz w:val="21"/>
          <w:szCs w:val="21"/>
          <w:lang w:val="en-US"/>
        </w:rPr>
        <w:t>transformations for more than 12 billion years of cosmic time. The synergy between high-resolution ground-based imaging and dense spectroscopic surveys enables us to follow the evolution in structural, stellar population, and dynamical properties of quiesc</w:t>
      </w:r>
      <w:r>
        <w:rPr>
          <w:rFonts w:ascii="Helvetica Neue" w:eastAsia="Liberation Serif" w:hAnsi="Helvetica Neue" w:cs="Liberation Serif"/>
          <w:color w:val="262626"/>
          <w:sz w:val="21"/>
          <w:szCs w:val="21"/>
          <w:lang w:val="en-US"/>
        </w:rPr>
        <w:t>ent galaxies over the 0.2&lt;z&lt;1 redshift interval. These statistically large samples provide the key link between the population we observe in the local universe and the small number of distant quiescent systems unveiled by the JWST. We use Subaru/Hyper Supr</w:t>
      </w:r>
      <w:r>
        <w:rPr>
          <w:rFonts w:ascii="Helvetica Neue" w:eastAsia="Liberation Serif" w:hAnsi="Helvetica Neue" w:cs="Liberation Serif"/>
          <w:color w:val="262626"/>
          <w:sz w:val="21"/>
          <w:szCs w:val="21"/>
          <w:lang w:val="en-US"/>
        </w:rPr>
        <w:t>ime-Cam images and large-area MMT/HectoSpec redshift surveys to trace the evolution in average size of quiescent systems segregated by their stellar population age to separate the effects due to the influx of newly quenched galaxies from the size growth in</w:t>
      </w:r>
      <w:r>
        <w:rPr>
          <w:rFonts w:ascii="Helvetica Neue" w:eastAsia="Liberation Serif" w:hAnsi="Helvetica Neue" w:cs="Liberation Serif"/>
          <w:color w:val="262626"/>
          <w:sz w:val="21"/>
          <w:szCs w:val="21"/>
          <w:lang w:val="en-US"/>
        </w:rPr>
        <w:t xml:space="preserve"> the quiescent phase via mergers. We combine size, concentration, and velocity dispersion measurements to follow the increase in the central dark matter fraction and test its relationship with the size evolution of galaxies after they quench. Our results d</w:t>
      </w:r>
      <w:r>
        <w:rPr>
          <w:rFonts w:ascii="Helvetica Neue" w:eastAsia="Liberation Serif" w:hAnsi="Helvetica Neue" w:cs="Liberation Serif"/>
          <w:color w:val="262626"/>
          <w:sz w:val="21"/>
          <w:szCs w:val="21"/>
          <w:lang w:val="en-US"/>
        </w:rPr>
        <w:t>emonstrate the power of the state-of-the-art spectro-photometric surveys to fully characterize quiescent galaxy evolution in the last 6 billion years of cosmic time. The next generation facilities (PSF, MOONS, 4MOST) will enable equivalent investigations o</w:t>
      </w:r>
      <w:r>
        <w:rPr>
          <w:rFonts w:ascii="Helvetica Neue" w:eastAsia="Liberation Serif" w:hAnsi="Helvetica Neue" w:cs="Liberation Serif"/>
          <w:color w:val="262626"/>
          <w:sz w:val="21"/>
          <w:szCs w:val="21"/>
          <w:lang w:val="en-US"/>
        </w:rPr>
        <w:t>f quiescent systems at distances when the universe was less than 30% of its current age, reaching out further towards the era probed by the JWST.</w:t>
      </w:r>
    </w:p>
    <w:p w:rsidR="005B77EF" w:rsidRDefault="00E84277">
      <w:pPr>
        <w:pStyle w:val="Textbodyuser"/>
        <w:jc w:val="both"/>
        <w:rPr>
          <w:rFonts w:ascii="Liberation Serif" w:eastAsia="Liberation Serif" w:hAnsi="Liberation Serif" w:cs="Liberation Serif"/>
          <w:lang w:val="en-US"/>
        </w:rPr>
      </w:pPr>
      <w:r>
        <w:rPr>
          <w:rFonts w:ascii="Liberation Serif" w:eastAsia="Liberation Serif" w:hAnsi="Liberation Serif" w:cs="Liberation Serif"/>
          <w:lang w:val="en-US"/>
        </w:rPr>
        <w:t xml:space="preserve"> </w:t>
      </w:r>
      <w:r>
        <w:rPr>
          <w:rFonts w:ascii="Liberation Serif" w:eastAsia="Liberation Serif" w:hAnsi="Liberation Serif" w:cs="Liberation Serif"/>
          <w:lang w:val="en-US"/>
        </w:rPr>
        <w:br/>
      </w:r>
    </w:p>
    <w:p w:rsidR="005B77EF" w:rsidRDefault="005B77EF">
      <w:pPr>
        <w:pStyle w:val="Standarduser"/>
        <w:jc w:val="both"/>
        <w:rPr>
          <w:lang w:val="pl-PL"/>
        </w:rPr>
      </w:pPr>
    </w:p>
    <w:p w:rsidR="005B77EF" w:rsidRDefault="00E84277">
      <w:pPr>
        <w:pStyle w:val="Textbodyuser"/>
      </w:pPr>
      <w:r>
        <w:rPr>
          <w:lang w:val="en-US"/>
        </w:rPr>
        <w:t>Serdecznie zapraszam,</w:t>
      </w:r>
      <w:r>
        <w:rPr>
          <w:lang w:val="en-US"/>
        </w:rPr>
        <w:br/>
      </w:r>
      <w:r>
        <w:rPr>
          <w:lang w:val="en-US"/>
        </w:rPr>
        <w:t>Michael Romano</w:t>
      </w:r>
      <w:r>
        <w:rPr>
          <w:lang w:val="en-US"/>
        </w:rPr>
        <w:t>, on behalf of the SOC</w:t>
      </w:r>
    </w:p>
    <w:sectPr w:rsidR="005B77EF">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277" w:rsidRDefault="00E84277">
      <w:r>
        <w:separator/>
      </w:r>
    </w:p>
  </w:endnote>
  <w:endnote w:type="continuationSeparator" w:id="0">
    <w:p w:rsidR="00E84277" w:rsidRDefault="00E8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altName w:val="Times New Roman"/>
    <w:charset w:val="00"/>
    <w:family w:val="auto"/>
    <w:pitch w:val="variable"/>
  </w:font>
  <w:font w:name="Slack-Lato, Slack-Fractions, ap">
    <w:altName w:val="Times New Roman"/>
    <w:charset w:val="00"/>
    <w:family w:val="auto"/>
    <w:pitch w:val="default"/>
  </w:font>
  <w:font w:name="inherit">
    <w:altName w:val="Times New Roman"/>
    <w:charset w:val="00"/>
    <w:family w:val="auto"/>
    <w:pitch w:val="default"/>
  </w:font>
  <w:font w:name="SimSun, serif, EmojiFont">
    <w:altName w:val="Times New Roman"/>
    <w:charset w:val="00"/>
    <w:family w:val="auto"/>
    <w:pitch w:val="default"/>
  </w:font>
  <w:font w:name="Helvetica Neue">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277" w:rsidRDefault="00E84277">
      <w:r>
        <w:rPr>
          <w:color w:val="000000"/>
        </w:rPr>
        <w:separator/>
      </w:r>
    </w:p>
  </w:footnote>
  <w:footnote w:type="continuationSeparator" w:id="0">
    <w:p w:rsidR="00E84277" w:rsidRDefault="00E84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E709D"/>
    <w:multiLevelType w:val="multilevel"/>
    <w:tmpl w:val="312E0584"/>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5B77EF"/>
    <w:rsid w:val="005B77EF"/>
    <w:rsid w:val="00B6090A"/>
    <w:rsid w:val="00E842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0C038-F568-41AD-B45D-4DFC5A07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
    <w:name w:val="Contents 1"/>
    <w:basedOn w:val="Standarduser"/>
    <w:next w:val="Standarduser"/>
    <w:pPr>
      <w:ind w:left="720" w:hanging="431"/>
    </w:pPr>
  </w:style>
  <w:style w:type="paragraph" w:customStyle="1" w:styleId="Contents2">
    <w:name w:val="Contents 2"/>
    <w:basedOn w:val="Standarduser"/>
    <w:next w:val="Standarduser"/>
    <w:pPr>
      <w:ind w:left="1440" w:hanging="431"/>
    </w:pPr>
  </w:style>
  <w:style w:type="paragraph" w:customStyle="1" w:styleId="Contents3">
    <w:name w:val="Contents 3"/>
    <w:basedOn w:val="Standarduser"/>
    <w:next w:val="Standarduser"/>
    <w:pPr>
      <w:ind w:left="2160" w:hanging="431"/>
    </w:pPr>
  </w:style>
  <w:style w:type="paragraph" w:customStyle="1" w:styleId="Contents4">
    <w:name w:val="Contents 4"/>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
    <w:name w:val="Endnote"/>
    <w:basedOn w:val="Standarduser"/>
    <w:next w:val="Standarduser"/>
  </w:style>
  <w:style w:type="paragraph" w:customStyle="1" w:styleId="Footnote">
    <w:name w:val="Footnote"/>
    <w:basedOn w:val="Standarduser"/>
    <w:next w:val="Standarduser"/>
    <w:rPr>
      <w:sz w:val="20"/>
      <w:szCs w:val="20"/>
    </w:rPr>
  </w:style>
  <w:style w:type="paragraph" w:customStyle="1" w:styleId="HandList">
    <w:name w:val="Hand List"/>
    <w:next w:val="Standarduser"/>
    <w:pPr>
      <w:ind w:left="720" w:hanging="431"/>
    </w:p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
    <w:name w:val="Endnote Symbol"/>
    <w:rPr>
      <w:position w:val="0"/>
      <w:sz w:val="20"/>
      <w:szCs w:val="20"/>
      <w:vertAlign w:val="superscript"/>
    </w:rPr>
  </w:style>
  <w:style w:type="character" w:customStyle="1" w:styleId="FootnoteSymbol">
    <w:name w:val="Footnote Symbol"/>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
    <w:name w:val="Internet link"/>
    <w:rPr>
      <w:color w:val="000080"/>
      <w:u w:val="single"/>
    </w:rPr>
  </w:style>
  <w:style w:type="numbering" w:customStyle="1" w:styleId="NoList">
    <w:name w:val="No List"/>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to.com/NCBJmeetings/seminarium-astrofiz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1739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2</cp:revision>
  <dcterms:created xsi:type="dcterms:W3CDTF">2024-06-21T10:34:00Z</dcterms:created>
  <dcterms:modified xsi:type="dcterms:W3CDTF">2024-06-21T10:34:00Z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Narodowe Centrum Badań Jądrowych</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